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jc w:val="center"/>
        <w:tblLook w:val="01E0" w:firstRow="1" w:lastRow="1" w:firstColumn="1" w:lastColumn="1" w:noHBand="0" w:noVBand="0"/>
      </w:tblPr>
      <w:tblGrid>
        <w:gridCol w:w="1072"/>
        <w:gridCol w:w="532"/>
        <w:gridCol w:w="4311"/>
        <w:gridCol w:w="1029"/>
        <w:gridCol w:w="3136"/>
      </w:tblGrid>
      <w:tr w:rsidR="00C554B1" w:rsidRPr="0025255F" w14:paraId="5FD7E209" w14:textId="77777777">
        <w:trPr>
          <w:trHeight w:val="720"/>
          <w:jc w:val="center"/>
        </w:trPr>
        <w:tc>
          <w:tcPr>
            <w:tcW w:w="10080" w:type="dxa"/>
            <w:gridSpan w:val="5"/>
            <w:vAlign w:val="center"/>
          </w:tcPr>
          <w:p w14:paraId="08F2A606" w14:textId="77777777" w:rsidR="00C554B1" w:rsidRPr="0025255F" w:rsidRDefault="00B654CA" w:rsidP="0025255F">
            <w:pPr>
              <w:pStyle w:val="Heading1"/>
            </w:pPr>
            <w:r>
              <w:t>Queen’s</w:t>
            </w:r>
            <w:r w:rsidR="00C554B1" w:rsidRPr="0025255F">
              <w:t xml:space="preserve"> Disciplinary Action</w:t>
            </w:r>
          </w:p>
        </w:tc>
      </w:tr>
      <w:tr w:rsidR="00C554B1" w:rsidRPr="0025255F" w14:paraId="69240555" w14:textId="77777777" w:rsidTr="00B654CA">
        <w:trPr>
          <w:trHeight w:val="432"/>
          <w:jc w:val="center"/>
        </w:trPr>
        <w:tc>
          <w:tcPr>
            <w:tcW w:w="1604" w:type="dxa"/>
            <w:gridSpan w:val="2"/>
            <w:vAlign w:val="bottom"/>
          </w:tcPr>
          <w:p w14:paraId="78075366" w14:textId="77777777" w:rsidR="00C554B1" w:rsidRPr="0025255F" w:rsidRDefault="00B654CA" w:rsidP="00B654CA">
            <w:pPr>
              <w:pStyle w:val="body"/>
            </w:pPr>
            <w:r>
              <w:t>Queen</w:t>
            </w:r>
            <w:r w:rsidR="00C554B1" w:rsidRPr="0025255F">
              <w:t xml:space="preserve"> Name</w:t>
            </w:r>
            <w:r w:rsidR="0025255F" w:rsidRPr="0025255F">
              <w:t>:</w:t>
            </w:r>
          </w:p>
        </w:tc>
        <w:tc>
          <w:tcPr>
            <w:tcW w:w="4311" w:type="dxa"/>
            <w:tcBorders>
              <w:bottom w:val="single" w:sz="2" w:space="0" w:color="999999"/>
            </w:tcBorders>
            <w:vAlign w:val="bottom"/>
          </w:tcPr>
          <w:p w14:paraId="4C1771FB" w14:textId="77777777" w:rsidR="00C554B1" w:rsidRPr="0025255F" w:rsidRDefault="00C554B1" w:rsidP="0061301F">
            <w:pPr>
              <w:pStyle w:val="body"/>
            </w:pPr>
          </w:p>
        </w:tc>
        <w:tc>
          <w:tcPr>
            <w:tcW w:w="1029" w:type="dxa"/>
            <w:vAlign w:val="bottom"/>
          </w:tcPr>
          <w:p w14:paraId="3A7C82D3" w14:textId="77777777" w:rsidR="00C554B1" w:rsidRPr="0025255F" w:rsidRDefault="00B654CA" w:rsidP="00326AFD">
            <w:pPr>
              <w:pStyle w:val="body"/>
            </w:pPr>
            <w:r>
              <w:t>Division:</w:t>
            </w:r>
          </w:p>
        </w:tc>
        <w:tc>
          <w:tcPr>
            <w:tcW w:w="3136" w:type="dxa"/>
            <w:tcBorders>
              <w:bottom w:val="single" w:sz="2" w:space="0" w:color="999999"/>
            </w:tcBorders>
            <w:vAlign w:val="bottom"/>
          </w:tcPr>
          <w:p w14:paraId="55B3ADEB" w14:textId="77777777" w:rsidR="00C554B1" w:rsidRPr="0025255F" w:rsidRDefault="00C554B1" w:rsidP="0061301F">
            <w:pPr>
              <w:pStyle w:val="body"/>
            </w:pPr>
          </w:p>
        </w:tc>
      </w:tr>
      <w:tr w:rsidR="00326AFD" w:rsidRPr="0025255F" w14:paraId="22CD0BB2" w14:textId="77777777">
        <w:trPr>
          <w:trHeight w:val="432"/>
          <w:jc w:val="center"/>
        </w:trPr>
        <w:tc>
          <w:tcPr>
            <w:tcW w:w="10080" w:type="dxa"/>
            <w:gridSpan w:val="5"/>
            <w:tcBorders>
              <w:bottom w:val="single" w:sz="2" w:space="0" w:color="999999"/>
            </w:tcBorders>
            <w:vAlign w:val="bottom"/>
          </w:tcPr>
          <w:p w14:paraId="25ED7C7A" w14:textId="77777777" w:rsidR="00326AFD" w:rsidRPr="0025255F" w:rsidRDefault="00326AFD" w:rsidP="0061301F">
            <w:pPr>
              <w:pStyle w:val="body"/>
            </w:pPr>
          </w:p>
        </w:tc>
      </w:tr>
      <w:tr w:rsidR="00C554B1" w:rsidRPr="0025255F" w14:paraId="3B12CA5C" w14:textId="77777777">
        <w:trPr>
          <w:trHeight w:val="288"/>
          <w:jc w:val="center"/>
        </w:trPr>
        <w:tc>
          <w:tcPr>
            <w:tcW w:w="10080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2F46680F" w14:textId="77777777" w:rsidR="00C554B1" w:rsidRPr="0025255F" w:rsidRDefault="00252225" w:rsidP="00A923ED">
            <w:pPr>
              <w:pStyle w:val="Heading3"/>
            </w:pPr>
            <w:r>
              <w:t xml:space="preserve">VIOLATION </w:t>
            </w:r>
            <w:r w:rsidR="00C554B1" w:rsidRPr="0025255F">
              <w:t>Description</w:t>
            </w:r>
          </w:p>
        </w:tc>
      </w:tr>
      <w:tr w:rsidR="00C554B1" w:rsidRPr="0025255F" w14:paraId="2C5E5915" w14:textId="77777777">
        <w:trPr>
          <w:trHeight w:val="1440"/>
          <w:jc w:val="center"/>
        </w:trPr>
        <w:tc>
          <w:tcPr>
            <w:tcW w:w="10080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4B58E537" w14:textId="77777777" w:rsidR="001174D3" w:rsidRPr="0025255F" w:rsidRDefault="001174D3" w:rsidP="002D0671">
            <w:pPr>
              <w:pStyle w:val="body"/>
            </w:pPr>
          </w:p>
        </w:tc>
      </w:tr>
      <w:tr w:rsidR="00B744EE" w:rsidRPr="0025255F" w14:paraId="2FFC8608" w14:textId="77777777">
        <w:trPr>
          <w:trHeight w:val="288"/>
          <w:jc w:val="center"/>
        </w:trPr>
        <w:tc>
          <w:tcPr>
            <w:tcW w:w="10080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3A8C35E6" w14:textId="77777777" w:rsidR="00B744EE" w:rsidRPr="0025255F" w:rsidRDefault="0025255F" w:rsidP="00A923ED">
            <w:pPr>
              <w:pStyle w:val="Heading3"/>
            </w:pPr>
            <w:r w:rsidRPr="0025255F">
              <w:t>Di</w:t>
            </w:r>
            <w:r w:rsidR="00B744EE" w:rsidRPr="0025255F">
              <w:t>sciplinary Action Taken</w:t>
            </w:r>
          </w:p>
        </w:tc>
      </w:tr>
      <w:tr w:rsidR="00B744EE" w:rsidRPr="0025255F" w14:paraId="09C9FD8E" w14:textId="77777777">
        <w:trPr>
          <w:trHeight w:val="1440"/>
          <w:jc w:val="center"/>
        </w:trPr>
        <w:tc>
          <w:tcPr>
            <w:tcW w:w="10080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05AEB3B5" w14:textId="77777777" w:rsidR="000C28C8" w:rsidRDefault="00B654CA" w:rsidP="00326AFD">
            <w:pPr>
              <w:pStyle w:val="body"/>
            </w:pPr>
            <w:r>
              <w:t xml:space="preserve">                         </w:t>
            </w:r>
          </w:p>
          <w:p w14:paraId="1A30CF38" w14:textId="77777777" w:rsidR="0025255F" w:rsidRPr="000C28C8" w:rsidRDefault="000C28C8" w:rsidP="00326AFD">
            <w:pPr>
              <w:pStyle w:val="body"/>
              <w:rPr>
                <w:u w:val="single"/>
              </w:rPr>
            </w:pPr>
            <w:r>
              <w:t xml:space="preserve">                         </w:t>
            </w:r>
            <w:r w:rsidR="00B654CA">
              <w:t>Initial Counseling</w:t>
            </w:r>
            <w:r w:rsidR="001174D3">
              <w:t xml:space="preserve"> </w:t>
            </w:r>
            <w:r w:rsidR="001174D3">
              <w:rPr>
                <w:noProof/>
              </w:rPr>
              <w:drawing>
                <wp:inline distT="0" distB="0" distL="0" distR="0" wp14:anchorId="7C38612E" wp14:editId="19F52F67">
                  <wp:extent cx="193091" cy="182880"/>
                  <wp:effectExtent l="0" t="0" r="0" b="7620"/>
                  <wp:docPr id="1" name="Picture 1" descr="C:\Users\Tanice\AppData\Local\Microsoft\Windows\INetCache\IE\379IVEE2\Check_mark_23x20_02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anice\AppData\Local\Microsoft\Windows\INetCache\IE\379IVEE2\Check_mark_23x20_02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91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u w:val="single"/>
              </w:rPr>
              <w:t xml:space="preserve">         </w:t>
            </w:r>
          </w:p>
          <w:p w14:paraId="5D8A4E1D" w14:textId="77777777" w:rsidR="00B654CA" w:rsidRDefault="00B654CA" w:rsidP="00326AFD">
            <w:pPr>
              <w:pStyle w:val="body"/>
            </w:pPr>
            <w:r>
              <w:t xml:space="preserve">                         </w:t>
            </w:r>
            <w:r w:rsidR="00252225">
              <w:t>Written Warning</w:t>
            </w:r>
            <w:r w:rsidR="00252225">
              <w:rPr>
                <w:noProof/>
              </w:rPr>
              <w:drawing>
                <wp:inline distT="0" distB="0" distL="0" distR="0" wp14:anchorId="6E284879" wp14:editId="1A7143CB">
                  <wp:extent cx="193091" cy="182880"/>
                  <wp:effectExtent l="0" t="0" r="0" b="7620"/>
                  <wp:docPr id="3" name="Picture 3" descr="C:\Users\Tanice\AppData\Local\Microsoft\Windows\INetCache\IE\379IVEE2\Check_mark_23x20_02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anice\AppData\Local\Microsoft\Windows\INetCache\IE\379IVEE2\Check_mark_23x20_02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91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E3A646" w14:textId="77777777" w:rsidR="00B654CA" w:rsidRDefault="00B654CA" w:rsidP="00326AFD">
            <w:pPr>
              <w:pStyle w:val="body"/>
            </w:pPr>
            <w:r>
              <w:t xml:space="preserve">                         Final Written Warning</w:t>
            </w:r>
          </w:p>
          <w:p w14:paraId="416E88F2" w14:textId="77777777" w:rsidR="00B654CA" w:rsidRDefault="00B654CA" w:rsidP="00326AFD">
            <w:pPr>
              <w:pStyle w:val="body"/>
            </w:pPr>
            <w:r>
              <w:t xml:space="preserve">                         Discharge</w:t>
            </w:r>
          </w:p>
          <w:p w14:paraId="48888AA0" w14:textId="77777777" w:rsidR="00B654CA" w:rsidRDefault="00B654CA" w:rsidP="00326AFD">
            <w:pPr>
              <w:pStyle w:val="body"/>
            </w:pPr>
          </w:p>
          <w:p w14:paraId="393AE661" w14:textId="77777777" w:rsidR="00B654CA" w:rsidRDefault="00B654CA" w:rsidP="00326AFD">
            <w:pPr>
              <w:pStyle w:val="body"/>
            </w:pPr>
            <w:r>
              <w:t xml:space="preserve">                         </w:t>
            </w:r>
          </w:p>
          <w:p w14:paraId="23A4F14E" w14:textId="77777777" w:rsidR="00B654CA" w:rsidRPr="0025255F" w:rsidRDefault="00B654CA" w:rsidP="00326AFD">
            <w:pPr>
              <w:pStyle w:val="body"/>
            </w:pPr>
            <w:r>
              <w:t xml:space="preserve">       </w:t>
            </w:r>
          </w:p>
        </w:tc>
      </w:tr>
      <w:tr w:rsidR="00326AFD" w:rsidRPr="0025255F" w14:paraId="121E819A" w14:textId="77777777">
        <w:trPr>
          <w:trHeight w:val="432"/>
          <w:jc w:val="center"/>
        </w:trPr>
        <w:tc>
          <w:tcPr>
            <w:tcW w:w="10080" w:type="dxa"/>
            <w:gridSpan w:val="5"/>
            <w:tcBorders>
              <w:top w:val="single" w:sz="2" w:space="0" w:color="999999"/>
            </w:tcBorders>
          </w:tcPr>
          <w:p w14:paraId="2510D740" w14:textId="77777777" w:rsidR="00326AFD" w:rsidRPr="0025255F" w:rsidRDefault="00326AFD" w:rsidP="00326AFD">
            <w:pPr>
              <w:pStyle w:val="body"/>
            </w:pPr>
          </w:p>
        </w:tc>
      </w:tr>
      <w:tr w:rsidR="00C554B1" w:rsidRPr="0025255F" w14:paraId="0939F366" w14:textId="77777777" w:rsidTr="00B654CA">
        <w:trPr>
          <w:trHeight w:val="432"/>
          <w:jc w:val="center"/>
        </w:trPr>
        <w:tc>
          <w:tcPr>
            <w:tcW w:w="1072" w:type="dxa"/>
            <w:vAlign w:val="bottom"/>
          </w:tcPr>
          <w:p w14:paraId="375EB222" w14:textId="77777777" w:rsidR="00C554B1" w:rsidRPr="0025255F" w:rsidRDefault="00B654CA" w:rsidP="00326AFD">
            <w:pPr>
              <w:pStyle w:val="body"/>
            </w:pPr>
            <w:r>
              <w:t>State Director</w:t>
            </w:r>
          </w:p>
        </w:tc>
        <w:tc>
          <w:tcPr>
            <w:tcW w:w="4843" w:type="dxa"/>
            <w:gridSpan w:val="2"/>
            <w:tcBorders>
              <w:bottom w:val="single" w:sz="2" w:space="0" w:color="999999"/>
            </w:tcBorders>
            <w:vAlign w:val="bottom"/>
          </w:tcPr>
          <w:p w14:paraId="46E49D3D" w14:textId="77777777" w:rsidR="00C554B1" w:rsidRPr="0025255F" w:rsidRDefault="00C554B1" w:rsidP="006D1E89">
            <w:pPr>
              <w:pStyle w:val="body"/>
            </w:pPr>
          </w:p>
        </w:tc>
        <w:tc>
          <w:tcPr>
            <w:tcW w:w="1029" w:type="dxa"/>
            <w:vAlign w:val="bottom"/>
          </w:tcPr>
          <w:p w14:paraId="4B7113A9" w14:textId="77777777" w:rsidR="00C554B1" w:rsidRPr="0025255F" w:rsidRDefault="00B744EE" w:rsidP="00721A66">
            <w:pPr>
              <w:pStyle w:val="italic"/>
            </w:pPr>
            <w:r w:rsidRPr="0025255F">
              <w:t>Date</w:t>
            </w:r>
          </w:p>
        </w:tc>
        <w:tc>
          <w:tcPr>
            <w:tcW w:w="3136" w:type="dxa"/>
            <w:tcBorders>
              <w:bottom w:val="single" w:sz="2" w:space="0" w:color="999999"/>
            </w:tcBorders>
            <w:vAlign w:val="bottom"/>
          </w:tcPr>
          <w:p w14:paraId="4C0C26D1" w14:textId="77777777" w:rsidR="00C554B1" w:rsidRPr="0025255F" w:rsidRDefault="00C554B1" w:rsidP="006D1E89">
            <w:pPr>
              <w:pStyle w:val="body"/>
            </w:pPr>
          </w:p>
        </w:tc>
      </w:tr>
      <w:tr w:rsidR="00C554B1" w:rsidRPr="0025255F" w14:paraId="78BAC847" w14:textId="77777777" w:rsidTr="00B654CA">
        <w:trPr>
          <w:trHeight w:val="432"/>
          <w:jc w:val="center"/>
        </w:trPr>
        <w:tc>
          <w:tcPr>
            <w:tcW w:w="1072" w:type="dxa"/>
            <w:vAlign w:val="bottom"/>
          </w:tcPr>
          <w:p w14:paraId="0F3B50DF" w14:textId="77777777" w:rsidR="00C554B1" w:rsidRPr="0025255F" w:rsidRDefault="00B654CA" w:rsidP="00326AFD">
            <w:pPr>
              <w:pStyle w:val="body"/>
            </w:pPr>
            <w:r>
              <w:t>Title Holder</w:t>
            </w:r>
          </w:p>
        </w:tc>
        <w:tc>
          <w:tcPr>
            <w:tcW w:w="4843" w:type="dxa"/>
            <w:gridSpan w:val="2"/>
            <w:tcBorders>
              <w:bottom w:val="single" w:sz="2" w:space="0" w:color="999999"/>
            </w:tcBorders>
            <w:vAlign w:val="bottom"/>
          </w:tcPr>
          <w:p w14:paraId="719A330E" w14:textId="77777777" w:rsidR="00C554B1" w:rsidRPr="0025255F" w:rsidRDefault="00C554B1" w:rsidP="006D1E89">
            <w:pPr>
              <w:pStyle w:val="body"/>
            </w:pPr>
          </w:p>
        </w:tc>
        <w:tc>
          <w:tcPr>
            <w:tcW w:w="1029" w:type="dxa"/>
            <w:vAlign w:val="bottom"/>
          </w:tcPr>
          <w:p w14:paraId="43A59B31" w14:textId="77777777" w:rsidR="00C554B1" w:rsidRPr="0025255F" w:rsidRDefault="00B744EE" w:rsidP="00721A66">
            <w:pPr>
              <w:pStyle w:val="italic"/>
            </w:pPr>
            <w:r w:rsidRPr="0025255F">
              <w:t>Date</w:t>
            </w:r>
          </w:p>
        </w:tc>
        <w:tc>
          <w:tcPr>
            <w:tcW w:w="3136" w:type="dxa"/>
            <w:tcBorders>
              <w:top w:val="single" w:sz="2" w:space="0" w:color="999999"/>
              <w:bottom w:val="single" w:sz="2" w:space="0" w:color="999999"/>
            </w:tcBorders>
            <w:vAlign w:val="bottom"/>
          </w:tcPr>
          <w:p w14:paraId="433F916D" w14:textId="77777777" w:rsidR="00C554B1" w:rsidRPr="0025255F" w:rsidRDefault="00C554B1" w:rsidP="006D1E89">
            <w:pPr>
              <w:pStyle w:val="body"/>
            </w:pPr>
          </w:p>
        </w:tc>
      </w:tr>
      <w:tr w:rsidR="00C554B1" w:rsidRPr="0025255F" w14:paraId="10344B11" w14:textId="77777777" w:rsidTr="00B654CA">
        <w:trPr>
          <w:trHeight w:val="432"/>
          <w:jc w:val="center"/>
        </w:trPr>
        <w:tc>
          <w:tcPr>
            <w:tcW w:w="1072" w:type="dxa"/>
            <w:vAlign w:val="bottom"/>
          </w:tcPr>
          <w:p w14:paraId="30A24926" w14:textId="77777777" w:rsidR="00C554B1" w:rsidRPr="0025255F" w:rsidRDefault="00B744EE" w:rsidP="00326AFD">
            <w:pPr>
              <w:pStyle w:val="body"/>
            </w:pPr>
            <w:proofErr w:type="gramStart"/>
            <w:r w:rsidRPr="0025255F">
              <w:t>Parent</w:t>
            </w:r>
            <w:proofErr w:type="gramEnd"/>
            <w:r w:rsidR="00B654CA">
              <w:t xml:space="preserve"> if under 18</w:t>
            </w:r>
          </w:p>
        </w:tc>
        <w:tc>
          <w:tcPr>
            <w:tcW w:w="4843" w:type="dxa"/>
            <w:gridSpan w:val="2"/>
            <w:tcBorders>
              <w:top w:val="single" w:sz="2" w:space="0" w:color="999999"/>
              <w:bottom w:val="single" w:sz="2" w:space="0" w:color="999999"/>
            </w:tcBorders>
            <w:vAlign w:val="bottom"/>
          </w:tcPr>
          <w:p w14:paraId="5CDD0C4C" w14:textId="77777777" w:rsidR="00C554B1" w:rsidRPr="0025255F" w:rsidRDefault="00C554B1" w:rsidP="006D1E89">
            <w:pPr>
              <w:pStyle w:val="body"/>
            </w:pPr>
          </w:p>
        </w:tc>
        <w:tc>
          <w:tcPr>
            <w:tcW w:w="1029" w:type="dxa"/>
            <w:vAlign w:val="bottom"/>
          </w:tcPr>
          <w:p w14:paraId="272DA31E" w14:textId="77777777" w:rsidR="00C554B1" w:rsidRPr="0025255F" w:rsidRDefault="00B744EE" w:rsidP="00721A66">
            <w:pPr>
              <w:pStyle w:val="italic"/>
            </w:pPr>
            <w:r w:rsidRPr="0025255F">
              <w:t>Date</w:t>
            </w:r>
          </w:p>
        </w:tc>
        <w:tc>
          <w:tcPr>
            <w:tcW w:w="3136" w:type="dxa"/>
            <w:tcBorders>
              <w:top w:val="single" w:sz="2" w:space="0" w:color="999999"/>
              <w:bottom w:val="single" w:sz="2" w:space="0" w:color="999999"/>
            </w:tcBorders>
            <w:vAlign w:val="bottom"/>
          </w:tcPr>
          <w:p w14:paraId="1CD771C5" w14:textId="77777777" w:rsidR="00C554B1" w:rsidRPr="0025255F" w:rsidRDefault="00C554B1" w:rsidP="006D1E89">
            <w:pPr>
              <w:pStyle w:val="body"/>
            </w:pPr>
          </w:p>
        </w:tc>
      </w:tr>
    </w:tbl>
    <w:p w14:paraId="41307D01" w14:textId="77777777" w:rsidR="00BC0B53" w:rsidRDefault="00BC0B53" w:rsidP="00C554B1"/>
    <w:sectPr w:rsidR="00BC0B53" w:rsidSect="00B65F36">
      <w:headerReference w:type="default" r:id="rId7"/>
      <w:pgSz w:w="12240" w:h="15840"/>
      <w:pgMar w:top="1224" w:right="1440" w:bottom="122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D2D83" w14:textId="77777777" w:rsidR="00E27819" w:rsidRDefault="00E27819">
      <w:r>
        <w:separator/>
      </w:r>
    </w:p>
  </w:endnote>
  <w:endnote w:type="continuationSeparator" w:id="0">
    <w:p w14:paraId="3A1357D7" w14:textId="77777777" w:rsidR="00E27819" w:rsidRDefault="00E2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7D90A" w14:textId="77777777" w:rsidR="00E27819" w:rsidRDefault="00E27819">
      <w:r>
        <w:separator/>
      </w:r>
    </w:p>
  </w:footnote>
  <w:footnote w:type="continuationSeparator" w:id="0">
    <w:p w14:paraId="64E45176" w14:textId="77777777" w:rsidR="00E27819" w:rsidRDefault="00E27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D14B7" w14:textId="3BCA1160" w:rsidR="002D0671" w:rsidRDefault="002D0671">
    <w:pPr>
      <w:pStyle w:val="Header"/>
    </w:pPr>
    <w:r>
      <w:rPr>
        <w:noProof/>
      </w:rPr>
      <w:drawing>
        <wp:inline distT="0" distB="0" distL="0" distR="0" wp14:anchorId="52095389" wp14:editId="3F40CA9F">
          <wp:extent cx="5943600" cy="1113357"/>
          <wp:effectExtent l="0" t="0" r="0" b="0"/>
          <wp:docPr id="1407180370" name="Picture 2" descr="A long black line with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180370" name="Picture 2" descr="A long black line with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1133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4CA"/>
    <w:rsid w:val="00050024"/>
    <w:rsid w:val="000C28C8"/>
    <w:rsid w:val="000C6005"/>
    <w:rsid w:val="000E7D5D"/>
    <w:rsid w:val="001174D3"/>
    <w:rsid w:val="001946B5"/>
    <w:rsid w:val="001D5CD6"/>
    <w:rsid w:val="001F20E4"/>
    <w:rsid w:val="00252225"/>
    <w:rsid w:val="0025255F"/>
    <w:rsid w:val="002D0671"/>
    <w:rsid w:val="00326AFD"/>
    <w:rsid w:val="00330528"/>
    <w:rsid w:val="00334658"/>
    <w:rsid w:val="0047755D"/>
    <w:rsid w:val="004F12AA"/>
    <w:rsid w:val="00513C1E"/>
    <w:rsid w:val="0058377A"/>
    <w:rsid w:val="0061301F"/>
    <w:rsid w:val="006556DE"/>
    <w:rsid w:val="006C245C"/>
    <w:rsid w:val="006D1E89"/>
    <w:rsid w:val="00711A01"/>
    <w:rsid w:val="00721A66"/>
    <w:rsid w:val="00790A6A"/>
    <w:rsid w:val="00883A91"/>
    <w:rsid w:val="008E6126"/>
    <w:rsid w:val="00924417"/>
    <w:rsid w:val="009375D6"/>
    <w:rsid w:val="009B127E"/>
    <w:rsid w:val="00A3410C"/>
    <w:rsid w:val="00A46A22"/>
    <w:rsid w:val="00A61899"/>
    <w:rsid w:val="00A923ED"/>
    <w:rsid w:val="00B14DDC"/>
    <w:rsid w:val="00B654CA"/>
    <w:rsid w:val="00B65F36"/>
    <w:rsid w:val="00B744EE"/>
    <w:rsid w:val="00BC0B53"/>
    <w:rsid w:val="00BE51F1"/>
    <w:rsid w:val="00C126A0"/>
    <w:rsid w:val="00C46015"/>
    <w:rsid w:val="00C554B1"/>
    <w:rsid w:val="00C71169"/>
    <w:rsid w:val="00C76171"/>
    <w:rsid w:val="00CB46A6"/>
    <w:rsid w:val="00D4648B"/>
    <w:rsid w:val="00D86CB2"/>
    <w:rsid w:val="00D86D7C"/>
    <w:rsid w:val="00DB4250"/>
    <w:rsid w:val="00DD7B40"/>
    <w:rsid w:val="00E27819"/>
    <w:rsid w:val="00E40315"/>
    <w:rsid w:val="00ED3847"/>
    <w:rsid w:val="00FA6984"/>
    <w:rsid w:val="00FB0825"/>
    <w:rsid w:val="00FE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51078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0825"/>
    <w:rPr>
      <w:rFonts w:ascii="Book Antiqua" w:hAnsi="Book Antiqua"/>
      <w:sz w:val="18"/>
      <w:szCs w:val="24"/>
    </w:rPr>
  </w:style>
  <w:style w:type="paragraph" w:styleId="Heading1">
    <w:name w:val="heading 1"/>
    <w:basedOn w:val="Normal"/>
    <w:next w:val="Normal"/>
    <w:qFormat/>
    <w:rsid w:val="00326AFD"/>
    <w:pPr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25255F"/>
    <w:pPr>
      <w:spacing w:before="120"/>
      <w:outlineLvl w:val="1"/>
    </w:pPr>
    <w:rPr>
      <w:caps/>
      <w:spacing w:val="10"/>
      <w:szCs w:val="16"/>
    </w:rPr>
  </w:style>
  <w:style w:type="paragraph" w:styleId="Heading3">
    <w:name w:val="heading 3"/>
    <w:basedOn w:val="Normal"/>
    <w:next w:val="Normal"/>
    <w:qFormat/>
    <w:rsid w:val="00A923ED"/>
    <w:pPr>
      <w:spacing w:before="40"/>
      <w:outlineLvl w:val="2"/>
    </w:pPr>
    <w:rPr>
      <w:b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326AFD"/>
    <w:pPr>
      <w:spacing w:before="80"/>
    </w:pPr>
    <w:rPr>
      <w:spacing w:val="10"/>
      <w:szCs w:val="18"/>
    </w:rPr>
  </w:style>
  <w:style w:type="paragraph" w:customStyle="1" w:styleId="italic">
    <w:name w:val="italic"/>
    <w:basedOn w:val="Normal"/>
    <w:rsid w:val="00FB0825"/>
    <w:rPr>
      <w:i/>
      <w:spacing w:val="10"/>
      <w:szCs w:val="18"/>
    </w:rPr>
  </w:style>
  <w:style w:type="paragraph" w:styleId="BalloonText">
    <w:name w:val="Balloon Text"/>
    <w:basedOn w:val="Normal"/>
    <w:semiHidden/>
    <w:rsid w:val="00513C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2D0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0671"/>
    <w:rPr>
      <w:rFonts w:ascii="Book Antiqua" w:hAnsi="Book Antiqua"/>
      <w:sz w:val="18"/>
      <w:szCs w:val="24"/>
    </w:rPr>
  </w:style>
  <w:style w:type="paragraph" w:styleId="Footer">
    <w:name w:val="footer"/>
    <w:basedOn w:val="Normal"/>
    <w:link w:val="FooterChar"/>
    <w:unhideWhenUsed/>
    <w:rsid w:val="002D0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0671"/>
    <w:rPr>
      <w:rFonts w:ascii="Book Antiqua" w:hAnsi="Book Antiqu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ice\AppData\Roaming\Microsoft\Templates\Student%20disciplinary%20ac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Student disciplinary action form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2003-12-09T15:18:00Z</cp:lastPrinted>
  <dcterms:created xsi:type="dcterms:W3CDTF">2025-07-28T20:00:00Z</dcterms:created>
  <dcterms:modified xsi:type="dcterms:W3CDTF">2025-07-28T20:00:00Z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TC010183901033</vt:lpwstr>
  </property>
</Properties>
</file>